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CB4A28" w14:textId="77777777" w:rsidR="00297A7F" w:rsidRPr="00714D35" w:rsidRDefault="00297A7F" w:rsidP="00297A7F">
      <w:pPr>
        <w:rPr>
          <w:szCs w:val="21"/>
        </w:rPr>
      </w:pPr>
      <w:r w:rsidRPr="00714D35">
        <w:rPr>
          <w:rFonts w:hint="eastAsia"/>
          <w:szCs w:val="21"/>
        </w:rPr>
        <w:t>様式第</w:t>
      </w:r>
      <w:r w:rsidRPr="00714D35">
        <w:rPr>
          <w:rFonts w:hint="eastAsia"/>
          <w:szCs w:val="21"/>
        </w:rPr>
        <w:t>9</w:t>
      </w:r>
      <w:r w:rsidRPr="00714D35">
        <w:rPr>
          <w:rFonts w:hint="eastAsia"/>
          <w:szCs w:val="21"/>
        </w:rPr>
        <w:t>号（第</w:t>
      </w:r>
      <w:r w:rsidRPr="00714D35">
        <w:rPr>
          <w:rFonts w:hint="eastAsia"/>
          <w:szCs w:val="21"/>
        </w:rPr>
        <w:t>12</w:t>
      </w:r>
      <w:r w:rsidRPr="00714D35">
        <w:rPr>
          <w:rFonts w:hint="eastAsia"/>
          <w:szCs w:val="21"/>
        </w:rPr>
        <w:t>条関係）</w:t>
      </w:r>
    </w:p>
    <w:p w14:paraId="58336912" w14:textId="77777777" w:rsidR="00504179" w:rsidRPr="00714D35" w:rsidRDefault="00504179" w:rsidP="00504179">
      <w:pPr>
        <w:jc w:val="right"/>
        <w:rPr>
          <w:szCs w:val="21"/>
        </w:rPr>
      </w:pPr>
      <w:r w:rsidRPr="00504179">
        <w:rPr>
          <w:rFonts w:hint="eastAsia"/>
          <w:kern w:val="0"/>
          <w:szCs w:val="21"/>
          <w:fitText w:val="2310" w:id="-2013547262"/>
        </w:rPr>
        <w:t>北川村指令総務発第　号</w:t>
      </w:r>
    </w:p>
    <w:p w14:paraId="4752BF51" w14:textId="77777777" w:rsidR="00504179" w:rsidRPr="00714D35" w:rsidRDefault="00504179" w:rsidP="00504179">
      <w:pPr>
        <w:jc w:val="right"/>
        <w:rPr>
          <w:szCs w:val="21"/>
        </w:rPr>
      </w:pPr>
      <w:r w:rsidRPr="00504179">
        <w:rPr>
          <w:rFonts w:hint="eastAsia"/>
          <w:spacing w:val="39"/>
          <w:kern w:val="0"/>
          <w:szCs w:val="21"/>
          <w:fitText w:val="2520" w:id="-2013547261"/>
        </w:rPr>
        <w:t xml:space="preserve">令和　　年　月　</w:t>
      </w:r>
      <w:r w:rsidRPr="00504179">
        <w:rPr>
          <w:rFonts w:hint="eastAsia"/>
          <w:spacing w:val="3"/>
          <w:kern w:val="0"/>
          <w:szCs w:val="21"/>
          <w:fitText w:val="2520" w:id="-2013547261"/>
        </w:rPr>
        <w:t>日</w:t>
      </w:r>
    </w:p>
    <w:p w14:paraId="3882491B" w14:textId="77777777" w:rsidR="00297A7F" w:rsidRPr="00504179" w:rsidRDefault="00297A7F" w:rsidP="00297A7F">
      <w:pPr>
        <w:rPr>
          <w:szCs w:val="21"/>
        </w:rPr>
      </w:pPr>
      <w:bookmarkStart w:id="0" w:name="_GoBack"/>
      <w:bookmarkEnd w:id="0"/>
    </w:p>
    <w:p w14:paraId="793B7163" w14:textId="77777777" w:rsidR="00297A7F" w:rsidRPr="00714D35" w:rsidRDefault="00297A7F" w:rsidP="00297A7F">
      <w:pPr>
        <w:ind w:firstLineChars="400" w:firstLine="840"/>
        <w:rPr>
          <w:szCs w:val="21"/>
        </w:rPr>
      </w:pPr>
      <w:r w:rsidRPr="00714D35">
        <w:rPr>
          <w:rFonts w:hint="eastAsia"/>
          <w:szCs w:val="21"/>
        </w:rPr>
        <w:t xml:space="preserve">　　　様</w:t>
      </w:r>
    </w:p>
    <w:p w14:paraId="7879E856" w14:textId="77777777" w:rsidR="00297A7F" w:rsidRPr="00714D35" w:rsidRDefault="00297A7F" w:rsidP="00297A7F">
      <w:pPr>
        <w:rPr>
          <w:szCs w:val="21"/>
        </w:rPr>
      </w:pPr>
    </w:p>
    <w:p w14:paraId="77D3115E" w14:textId="77777777" w:rsidR="00297A7F" w:rsidRPr="00714D35" w:rsidRDefault="00297A7F" w:rsidP="00297A7F">
      <w:pPr>
        <w:wordWrap w:val="0"/>
        <w:jc w:val="right"/>
        <w:rPr>
          <w:szCs w:val="21"/>
        </w:rPr>
      </w:pPr>
      <w:r>
        <w:rPr>
          <w:rFonts w:hint="eastAsia"/>
          <w:szCs w:val="21"/>
        </w:rPr>
        <w:t>北川村</w:t>
      </w:r>
      <w:r w:rsidRPr="00714D35">
        <w:rPr>
          <w:rFonts w:hint="eastAsia"/>
          <w:szCs w:val="21"/>
        </w:rPr>
        <w:t xml:space="preserve">長　　　　　　　　　　　</w:t>
      </w:r>
    </w:p>
    <w:p w14:paraId="774E332A" w14:textId="77777777" w:rsidR="00297A7F" w:rsidRPr="00714D35" w:rsidRDefault="00297A7F" w:rsidP="00297A7F">
      <w:pPr>
        <w:jc w:val="left"/>
        <w:rPr>
          <w:szCs w:val="21"/>
        </w:rPr>
      </w:pPr>
    </w:p>
    <w:p w14:paraId="0E0DC161" w14:textId="77777777" w:rsidR="00297A7F" w:rsidRPr="00714D35" w:rsidRDefault="00297A7F" w:rsidP="00297A7F">
      <w:pPr>
        <w:jc w:val="left"/>
        <w:rPr>
          <w:szCs w:val="21"/>
        </w:rPr>
      </w:pPr>
    </w:p>
    <w:p w14:paraId="40C0681A" w14:textId="77777777" w:rsidR="00297A7F" w:rsidRPr="00714D35" w:rsidRDefault="00297A7F" w:rsidP="00297A7F">
      <w:pPr>
        <w:jc w:val="center"/>
        <w:rPr>
          <w:szCs w:val="21"/>
        </w:rPr>
      </w:pPr>
      <w:r>
        <w:rPr>
          <w:rFonts w:hint="eastAsia"/>
          <w:szCs w:val="21"/>
        </w:rPr>
        <w:t>北川村</w:t>
      </w:r>
      <w:r w:rsidRPr="00714D35">
        <w:rPr>
          <w:rFonts w:hint="eastAsia"/>
          <w:szCs w:val="21"/>
        </w:rPr>
        <w:t>老朽住宅除却事業補助金交付決定取消通知書</w:t>
      </w:r>
    </w:p>
    <w:p w14:paraId="30667A53" w14:textId="77777777" w:rsidR="00297A7F" w:rsidRPr="00714D35" w:rsidRDefault="00297A7F" w:rsidP="00297A7F">
      <w:pPr>
        <w:jc w:val="left"/>
        <w:rPr>
          <w:szCs w:val="21"/>
        </w:rPr>
      </w:pPr>
    </w:p>
    <w:p w14:paraId="666F8390" w14:textId="77777777" w:rsidR="00297A7F" w:rsidRPr="00714D35" w:rsidRDefault="00297A7F" w:rsidP="00297A7F">
      <w:pPr>
        <w:jc w:val="left"/>
        <w:rPr>
          <w:szCs w:val="21"/>
        </w:rPr>
      </w:pPr>
    </w:p>
    <w:p w14:paraId="5F171B1B" w14:textId="77777777" w:rsidR="00297A7F" w:rsidRPr="00714D35" w:rsidRDefault="00297A7F" w:rsidP="00297A7F">
      <w:pPr>
        <w:jc w:val="left"/>
        <w:rPr>
          <w:szCs w:val="21"/>
        </w:rPr>
      </w:pPr>
    </w:p>
    <w:p w14:paraId="1477B4F3" w14:textId="77777777" w:rsidR="00297A7F" w:rsidRPr="00714D35" w:rsidRDefault="00297A7F" w:rsidP="00297A7F">
      <w:pPr>
        <w:jc w:val="left"/>
        <w:rPr>
          <w:szCs w:val="21"/>
        </w:rPr>
      </w:pPr>
      <w:r w:rsidRPr="00714D35">
        <w:rPr>
          <w:rFonts w:hint="eastAsia"/>
          <w:szCs w:val="21"/>
        </w:rPr>
        <w:t xml:space="preserve">　　　　　　年　　月　　日　付け　</w:t>
      </w:r>
      <w:r>
        <w:rPr>
          <w:rFonts w:hint="eastAsia"/>
          <w:szCs w:val="21"/>
        </w:rPr>
        <w:t>北川村指令第</w:t>
      </w:r>
      <w:r w:rsidRPr="00714D35">
        <w:rPr>
          <w:rFonts w:hint="eastAsia"/>
          <w:szCs w:val="21"/>
        </w:rPr>
        <w:t xml:space="preserve">　号で交付決定をした</w:t>
      </w:r>
      <w:r>
        <w:rPr>
          <w:rFonts w:hint="eastAsia"/>
          <w:szCs w:val="21"/>
        </w:rPr>
        <w:t>北川村</w:t>
      </w:r>
      <w:r w:rsidRPr="00714D35">
        <w:rPr>
          <w:rFonts w:hint="eastAsia"/>
          <w:szCs w:val="21"/>
        </w:rPr>
        <w:t>老朽住宅除却事業補助金について、下記の理由により交付決定を取り消しましたので、</w:t>
      </w:r>
      <w:r>
        <w:rPr>
          <w:rFonts w:hint="eastAsia"/>
          <w:szCs w:val="21"/>
        </w:rPr>
        <w:t>北川村</w:t>
      </w:r>
      <w:r w:rsidRPr="00714D35">
        <w:rPr>
          <w:rFonts w:hint="eastAsia"/>
          <w:szCs w:val="21"/>
        </w:rPr>
        <w:t>老朽住宅除却事業補助金交付要綱第</w:t>
      </w:r>
      <w:r w:rsidRPr="00714D35">
        <w:rPr>
          <w:rFonts w:hint="eastAsia"/>
          <w:szCs w:val="21"/>
        </w:rPr>
        <w:t>12</w:t>
      </w:r>
      <w:r w:rsidRPr="00714D35">
        <w:rPr>
          <w:rFonts w:hint="eastAsia"/>
          <w:szCs w:val="21"/>
        </w:rPr>
        <w:t>条の規定により通知します。</w:t>
      </w:r>
    </w:p>
    <w:p w14:paraId="4F659575" w14:textId="77777777" w:rsidR="00297A7F" w:rsidRPr="00714D35" w:rsidRDefault="00297A7F" w:rsidP="00297A7F">
      <w:pPr>
        <w:jc w:val="left"/>
        <w:rPr>
          <w:szCs w:val="21"/>
        </w:rPr>
      </w:pPr>
    </w:p>
    <w:p w14:paraId="072398C7" w14:textId="77777777" w:rsidR="00297A7F" w:rsidRPr="00714D35" w:rsidRDefault="00297A7F" w:rsidP="00297A7F">
      <w:pPr>
        <w:jc w:val="center"/>
        <w:rPr>
          <w:szCs w:val="21"/>
        </w:rPr>
      </w:pPr>
      <w:r w:rsidRPr="00714D35">
        <w:rPr>
          <w:rFonts w:hint="eastAsia"/>
          <w:szCs w:val="21"/>
        </w:rPr>
        <w:t>記</w:t>
      </w:r>
    </w:p>
    <w:p w14:paraId="7BA8B3A6" w14:textId="77777777" w:rsidR="00297A7F" w:rsidRPr="00714D35" w:rsidRDefault="00297A7F" w:rsidP="00297A7F">
      <w:pPr>
        <w:jc w:val="left"/>
        <w:rPr>
          <w:szCs w:val="21"/>
        </w:rPr>
      </w:pPr>
    </w:p>
    <w:p w14:paraId="1200F1B3" w14:textId="77777777" w:rsidR="00297A7F" w:rsidRPr="00714D35" w:rsidRDefault="00297A7F" w:rsidP="00297A7F">
      <w:pPr>
        <w:jc w:val="left"/>
        <w:rPr>
          <w:szCs w:val="21"/>
        </w:rPr>
      </w:pPr>
    </w:p>
    <w:p w14:paraId="49452663" w14:textId="77777777" w:rsidR="00297A7F" w:rsidRPr="00714D35" w:rsidRDefault="00297A7F" w:rsidP="00297A7F">
      <w:pPr>
        <w:ind w:firstLineChars="700" w:firstLine="1470"/>
        <w:jc w:val="left"/>
        <w:rPr>
          <w:szCs w:val="21"/>
        </w:rPr>
      </w:pPr>
    </w:p>
    <w:p w14:paraId="7CDE6CF1" w14:textId="77777777" w:rsidR="00297A7F" w:rsidRPr="00714D35" w:rsidRDefault="00297A7F" w:rsidP="00297A7F">
      <w:pPr>
        <w:jc w:val="left"/>
        <w:rPr>
          <w:szCs w:val="21"/>
        </w:rPr>
      </w:pPr>
      <w:r w:rsidRPr="00714D35">
        <w:rPr>
          <w:rFonts w:hint="eastAsia"/>
          <w:szCs w:val="21"/>
        </w:rPr>
        <w:t>取消しの理由</w:t>
      </w:r>
    </w:p>
    <w:p w14:paraId="7C06569A" w14:textId="77777777" w:rsidR="00297A7F" w:rsidRPr="00714D35" w:rsidRDefault="00297A7F" w:rsidP="00297A7F">
      <w:pPr>
        <w:jc w:val="left"/>
        <w:rPr>
          <w:szCs w:val="21"/>
        </w:rPr>
      </w:pPr>
    </w:p>
    <w:p w14:paraId="1A35584B" w14:textId="77777777" w:rsidR="00297A7F" w:rsidRPr="00714D35" w:rsidRDefault="00297A7F" w:rsidP="00297A7F">
      <w:pPr>
        <w:jc w:val="right"/>
        <w:rPr>
          <w:szCs w:val="21"/>
        </w:rPr>
      </w:pPr>
    </w:p>
    <w:p w14:paraId="0B8902F3" w14:textId="77777777" w:rsidR="00297A7F" w:rsidRPr="00714D35" w:rsidRDefault="00297A7F" w:rsidP="00297A7F">
      <w:pPr>
        <w:jc w:val="right"/>
        <w:rPr>
          <w:szCs w:val="21"/>
        </w:rPr>
      </w:pPr>
    </w:p>
    <w:p w14:paraId="2242E59E" w14:textId="77777777" w:rsidR="00297A7F" w:rsidRPr="00714D35" w:rsidRDefault="00297A7F" w:rsidP="00297A7F">
      <w:pPr>
        <w:jc w:val="right"/>
        <w:rPr>
          <w:szCs w:val="21"/>
        </w:rPr>
      </w:pPr>
    </w:p>
    <w:p w14:paraId="7B6FA0DB" w14:textId="77777777" w:rsidR="00297A7F" w:rsidRPr="00714D35" w:rsidRDefault="00297A7F" w:rsidP="00297A7F">
      <w:pPr>
        <w:jc w:val="right"/>
        <w:rPr>
          <w:szCs w:val="21"/>
        </w:rPr>
      </w:pPr>
    </w:p>
    <w:p w14:paraId="047AF630" w14:textId="77777777" w:rsidR="00297A7F" w:rsidRPr="00714D35" w:rsidRDefault="00297A7F" w:rsidP="00297A7F">
      <w:pPr>
        <w:jc w:val="right"/>
        <w:rPr>
          <w:szCs w:val="21"/>
        </w:rPr>
      </w:pPr>
    </w:p>
    <w:p w14:paraId="7C433007" w14:textId="77777777" w:rsidR="00297A7F" w:rsidRPr="00714D35" w:rsidRDefault="00297A7F" w:rsidP="00297A7F">
      <w:pPr>
        <w:jc w:val="right"/>
        <w:rPr>
          <w:szCs w:val="21"/>
        </w:rPr>
      </w:pPr>
    </w:p>
    <w:p w14:paraId="38967D45" w14:textId="77777777" w:rsidR="00297A7F" w:rsidRPr="00714D35" w:rsidRDefault="00297A7F" w:rsidP="00297A7F">
      <w:pPr>
        <w:jc w:val="right"/>
        <w:rPr>
          <w:szCs w:val="21"/>
        </w:rPr>
      </w:pPr>
    </w:p>
    <w:p w14:paraId="00509C4F" w14:textId="77777777" w:rsidR="00297A7F" w:rsidRPr="00714D35" w:rsidRDefault="00297A7F" w:rsidP="00297A7F">
      <w:pPr>
        <w:jc w:val="right"/>
        <w:rPr>
          <w:szCs w:val="21"/>
        </w:rPr>
      </w:pPr>
    </w:p>
    <w:p w14:paraId="2F8926D1" w14:textId="77777777" w:rsidR="00297A7F" w:rsidRPr="00714D35" w:rsidRDefault="00297A7F" w:rsidP="00297A7F">
      <w:pPr>
        <w:jc w:val="right"/>
        <w:rPr>
          <w:szCs w:val="21"/>
        </w:rPr>
      </w:pPr>
    </w:p>
    <w:p w14:paraId="3BA2E889" w14:textId="77777777" w:rsidR="00297A7F" w:rsidRPr="00714D35" w:rsidRDefault="00297A7F" w:rsidP="00297A7F">
      <w:pPr>
        <w:jc w:val="right"/>
        <w:rPr>
          <w:szCs w:val="21"/>
        </w:rPr>
      </w:pPr>
    </w:p>
    <w:p w14:paraId="73BF9201" w14:textId="77777777" w:rsidR="00297A7F" w:rsidRPr="00714D35" w:rsidRDefault="00297A7F" w:rsidP="00297A7F">
      <w:pPr>
        <w:jc w:val="right"/>
        <w:rPr>
          <w:szCs w:val="21"/>
        </w:rPr>
      </w:pPr>
    </w:p>
    <w:p w14:paraId="17512016" w14:textId="77777777" w:rsidR="00297A7F" w:rsidRPr="00714D35" w:rsidRDefault="00297A7F" w:rsidP="00297A7F">
      <w:pPr>
        <w:jc w:val="right"/>
        <w:rPr>
          <w:szCs w:val="21"/>
        </w:rPr>
      </w:pPr>
    </w:p>
    <w:p w14:paraId="1E4898E0" w14:textId="77777777" w:rsidR="00570394" w:rsidRPr="00297A7F" w:rsidRDefault="00570394" w:rsidP="00297A7F"/>
    <w:sectPr w:rsidR="00570394" w:rsidRPr="00297A7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1CB755" w14:textId="77777777" w:rsidR="00504179" w:rsidRDefault="00504179" w:rsidP="00504179">
      <w:r>
        <w:separator/>
      </w:r>
    </w:p>
  </w:endnote>
  <w:endnote w:type="continuationSeparator" w:id="0">
    <w:p w14:paraId="65B7D904" w14:textId="77777777" w:rsidR="00504179" w:rsidRDefault="00504179" w:rsidP="005041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1D9BA5" w14:textId="77777777" w:rsidR="00504179" w:rsidRDefault="00504179" w:rsidP="00504179">
      <w:r>
        <w:separator/>
      </w:r>
    </w:p>
  </w:footnote>
  <w:footnote w:type="continuationSeparator" w:id="0">
    <w:p w14:paraId="17DA871A" w14:textId="77777777" w:rsidR="00504179" w:rsidRDefault="00504179" w:rsidP="005041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7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4CB"/>
    <w:rsid w:val="00003411"/>
    <w:rsid w:val="00297A7F"/>
    <w:rsid w:val="00377BB6"/>
    <w:rsid w:val="004505FD"/>
    <w:rsid w:val="00504179"/>
    <w:rsid w:val="00570394"/>
    <w:rsid w:val="00B264CB"/>
    <w:rsid w:val="00C520E2"/>
    <w:rsid w:val="00DF5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F1E53D9"/>
  <w15:chartTrackingRefBased/>
  <w15:docId w15:val="{16781D3C-26C4-4800-B97F-DBAEB95A0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264CB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0417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04179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50417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04179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2020-07-29T04:57:00Z</dcterms:created>
  <dcterms:modified xsi:type="dcterms:W3CDTF">2020-07-31T05:53:00Z</dcterms:modified>
</cp:coreProperties>
</file>